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附件2</w:t>
      </w:r>
    </w:p>
    <w:p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2023年度省直机关青年文明号报备、创建登记表</w:t>
      </w:r>
    </w:p>
    <w:tbl>
      <w:tblPr>
        <w:tblStyle w:val="6"/>
        <w:tblW w:w="8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058"/>
        <w:gridCol w:w="1584"/>
        <w:gridCol w:w="766"/>
        <w:gridCol w:w="584"/>
        <w:gridCol w:w="1000"/>
        <w:gridCol w:w="139"/>
        <w:gridCol w:w="501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  <w:t>青年集体全称</w:t>
            </w: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  <w:t>职工总人数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  <w:t>35周岁以下青年人数及比例</w:t>
            </w:r>
          </w:p>
        </w:tc>
        <w:tc>
          <w:tcPr>
            <w:tcW w:w="33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  <w:t>40周岁以下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  <w:t>负责人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  <w:t>姓名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  <w:t xml:space="preserve">年龄 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  <w:t>所属厅局</w:t>
            </w: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  <w:t>安徽省</w:t>
            </w:r>
            <w:r>
              <w:rPr>
                <w:rFonts w:hint="default" w:ascii="仿宋_GB2312" w:hAnsi="仿宋_GB2312" w:eastAsia="仿宋_GB2312" w:cs="仿宋_GB2312"/>
                <w:sz w:val="24"/>
                <w:highlight w:val="yellow"/>
              </w:rPr>
              <w:t>直属机关工作委员会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  <w:t>通讯地址</w:t>
            </w:r>
          </w:p>
        </w:tc>
        <w:tc>
          <w:tcPr>
            <w:tcW w:w="3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  <w:t>安徽省合肥市新站区淮海大道3</w:t>
            </w:r>
            <w:r>
              <w:rPr>
                <w:rFonts w:ascii="仿宋_GB2312" w:hAnsi="仿宋_GB2312" w:eastAsia="仿宋_GB2312" w:cs="仿宋_GB2312"/>
                <w:szCs w:val="21"/>
                <w:highlight w:val="yellow"/>
              </w:rPr>
              <w:t>00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yellow"/>
              </w:rPr>
              <w:t>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  <w:t>联系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  <w:t>电话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4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  <w:t>创建计划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yellow"/>
                <w:lang w:val="en-US" w:eastAsia="zh-CN"/>
              </w:rPr>
              <w:t>目标：（教学（获奖、团队）、学生培养（获奖）、社会服务（实习、实践））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实现：制度（XX办法，XX规则）、组织（青年先锋队、学习小组、志愿小组）、活动（学习会、研讨会、社区或企业服务项目）</w:t>
            </w:r>
          </w:p>
          <w:p>
            <w:pPr>
              <w:pStyle w:val="2"/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  <w:t xml:space="preserve">                          （1000字以内，可附页）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  <w:t>近两年获奖情况</w:t>
            </w: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yellow"/>
                <w:lang w:val="en-US" w:eastAsia="zh-CN"/>
              </w:rPr>
              <w:t>很重要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  <w:bookmarkStart w:id="0" w:name="_GoBack"/>
            <w:bookmarkEnd w:id="0"/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beforeAutospacing="0" w:line="60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所在单位党、</w:t>
            </w:r>
          </w:p>
          <w:p>
            <w:pPr>
              <w:pStyle w:val="11"/>
              <w:spacing w:before="0" w:beforeAutospacing="0" w:line="60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团组织意见</w:t>
            </w: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beforeAutospacing="0" w:line="60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1"/>
              <w:spacing w:before="0" w:beforeAutospacing="0" w:line="60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  （签字并盖章）</w:t>
            </w:r>
          </w:p>
          <w:p>
            <w:pPr>
              <w:pStyle w:val="11"/>
              <w:spacing w:before="0" w:beforeAutospacing="0" w:line="60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beforeAutospacing="0" w:line="60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厅局单位团组织</w:t>
            </w:r>
          </w:p>
          <w:p>
            <w:pPr>
              <w:pStyle w:val="11"/>
              <w:spacing w:before="0" w:beforeAutospacing="0" w:line="60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beforeAutospacing="0" w:line="60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</w:t>
            </w:r>
          </w:p>
          <w:p>
            <w:pPr>
              <w:pStyle w:val="11"/>
              <w:spacing w:before="0" w:beforeAutospacing="0" w:line="60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（签字并盖章）</w:t>
            </w:r>
          </w:p>
          <w:p>
            <w:pPr>
              <w:pStyle w:val="11"/>
              <w:spacing w:before="0" w:beforeAutospacing="0" w:line="60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beforeAutospacing="0" w:line="60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省直团工委意见</w:t>
            </w:r>
          </w:p>
        </w:tc>
        <w:tc>
          <w:tcPr>
            <w:tcW w:w="67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beforeAutospacing="0" w:line="60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</w:p>
          <w:p>
            <w:pPr>
              <w:pStyle w:val="11"/>
              <w:spacing w:before="0" w:beforeAutospacing="0" w:line="60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 （签字并盖章）</w:t>
            </w:r>
          </w:p>
          <w:p>
            <w:pPr>
              <w:pStyle w:val="11"/>
              <w:spacing w:before="0" w:beforeAutospacing="0" w:line="600" w:lineRule="exact"/>
              <w:ind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年  月  日</w:t>
            </w: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3E"/>
    <w:rsid w:val="00126EDF"/>
    <w:rsid w:val="00152269"/>
    <w:rsid w:val="001A7510"/>
    <w:rsid w:val="00281E00"/>
    <w:rsid w:val="002B1CD4"/>
    <w:rsid w:val="00320B49"/>
    <w:rsid w:val="003B167B"/>
    <w:rsid w:val="00423BCD"/>
    <w:rsid w:val="005D4C99"/>
    <w:rsid w:val="005E1523"/>
    <w:rsid w:val="006504DF"/>
    <w:rsid w:val="007025EC"/>
    <w:rsid w:val="00880F80"/>
    <w:rsid w:val="009B1360"/>
    <w:rsid w:val="00D75024"/>
    <w:rsid w:val="00E21E7A"/>
    <w:rsid w:val="00E8293E"/>
    <w:rsid w:val="00EE576A"/>
    <w:rsid w:val="00F67AD0"/>
    <w:rsid w:val="343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customStyle="1" w:styleId="11">
    <w:name w:val="cjk"/>
    <w:basedOn w:val="1"/>
    <w:qFormat/>
    <w:uiPriority w:val="0"/>
    <w:pPr>
      <w:widowControl/>
      <w:spacing w:before="100" w:beforeAutospacing="1"/>
      <w:ind w:firstLine="420"/>
      <w:jc w:val="left"/>
    </w:pPr>
    <w:rPr>
      <w:rFonts w:hint="eastAsia" w:ascii="宋体" w:hAnsi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226</Words>
  <Characters>1294</Characters>
  <Lines>10</Lines>
  <Paragraphs>3</Paragraphs>
  <TotalTime>35</TotalTime>
  <ScaleCrop>false</ScaleCrop>
  <LinksUpToDate>false</LinksUpToDate>
  <CharactersWithSpaces>1517</CharactersWithSpaces>
  <Application>WPS Office_11.1.0.10526_F1E327BC-269C-435d-A152-05C5408002CA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2023-02-15T10:22:00Z</dcterms:created>
  <dc:creator>郑 小朋</dc:creator>
  <cp:lastModifiedBy>86139</cp:lastModifiedBy>
  <dcterms:modified xsi:type="dcterms:W3CDTF">2023-02-16T05:06:38Z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2052-11.1.0.10526</vt:lpwstr>
  </property>
  <property fmtid="{D5CDD505-2E9C-101B-9397-08002B2CF9AE}" pid="3" name="ICV">
    <vt:lpwstr>B549A7E910DA4D1CBD136647DA4962B9</vt:lpwstr>
  </property>
</Properties>
</file>